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E72" w:rsidRDefault="005A6002" w:rsidP="005A600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Публичный отчет</w:t>
      </w:r>
    </w:p>
    <w:p w:rsidR="005A6002" w:rsidRDefault="005A6002" w:rsidP="005A600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расходовании внебюджетных средств, поступивших в МБОУ</w:t>
      </w:r>
    </w:p>
    <w:p w:rsidR="005A6002" w:rsidRDefault="005A6002" w:rsidP="005A600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Улисьялская</w:t>
      </w:r>
      <w:proofErr w:type="spellEnd"/>
      <w:r>
        <w:rPr>
          <w:rFonts w:ascii="Times New Roman" w:hAnsi="Times New Roman" w:cs="Times New Roman"/>
          <w:sz w:val="28"/>
        </w:rPr>
        <w:t xml:space="preserve"> начальная школа - детский сад» в 2020 году</w:t>
      </w:r>
    </w:p>
    <w:tbl>
      <w:tblPr>
        <w:tblStyle w:val="a3"/>
        <w:tblW w:w="0" w:type="auto"/>
        <w:tblLook w:val="04A0"/>
      </w:tblPr>
      <w:tblGrid>
        <w:gridCol w:w="817"/>
        <w:gridCol w:w="6662"/>
        <w:gridCol w:w="2092"/>
      </w:tblGrid>
      <w:tr w:rsidR="005A6002" w:rsidTr="005A6002">
        <w:tc>
          <w:tcPr>
            <w:tcW w:w="817" w:type="dxa"/>
          </w:tcPr>
          <w:p w:rsidR="005A6002" w:rsidRDefault="005A6002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662" w:type="dxa"/>
          </w:tcPr>
          <w:p w:rsidR="005A6002" w:rsidRDefault="005A6002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показателей</w:t>
            </w:r>
          </w:p>
        </w:tc>
        <w:tc>
          <w:tcPr>
            <w:tcW w:w="2092" w:type="dxa"/>
          </w:tcPr>
          <w:p w:rsidR="005A6002" w:rsidRDefault="005A6002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Сумма,</w:t>
            </w:r>
          </w:p>
          <w:p w:rsidR="005A6002" w:rsidRDefault="005A6002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уб.</w:t>
            </w:r>
          </w:p>
        </w:tc>
      </w:tr>
      <w:tr w:rsidR="005A6002" w:rsidTr="005A6002">
        <w:tc>
          <w:tcPr>
            <w:tcW w:w="817" w:type="dxa"/>
          </w:tcPr>
          <w:p w:rsidR="005A6002" w:rsidRDefault="005A6002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6507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662" w:type="dxa"/>
          </w:tcPr>
          <w:p w:rsidR="005A6002" w:rsidRDefault="005A6002" w:rsidP="005A60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Остаток  внебюджетных средств на 01.01.2020 года</w:t>
            </w:r>
          </w:p>
        </w:tc>
        <w:tc>
          <w:tcPr>
            <w:tcW w:w="2092" w:type="dxa"/>
          </w:tcPr>
          <w:p w:rsidR="005A6002" w:rsidRDefault="005A6002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  <w:r w:rsidR="0026507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221,71</w:t>
            </w:r>
          </w:p>
        </w:tc>
      </w:tr>
      <w:tr w:rsidR="005A6002" w:rsidTr="005A6002">
        <w:tc>
          <w:tcPr>
            <w:tcW w:w="817" w:type="dxa"/>
          </w:tcPr>
          <w:p w:rsidR="005A6002" w:rsidRDefault="005A6002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26507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662" w:type="dxa"/>
          </w:tcPr>
          <w:p w:rsidR="005A6002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Всего полученных внебюджетных сре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дств в 2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020 году, в том числе:</w:t>
            </w:r>
          </w:p>
        </w:tc>
        <w:tc>
          <w:tcPr>
            <w:tcW w:w="2092" w:type="dxa"/>
          </w:tcPr>
          <w:p w:rsidR="005A6002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41 890,00</w:t>
            </w:r>
          </w:p>
        </w:tc>
      </w:tr>
      <w:tr w:rsidR="005A6002" w:rsidTr="005A6002">
        <w:tc>
          <w:tcPr>
            <w:tcW w:w="817" w:type="dxa"/>
          </w:tcPr>
          <w:p w:rsidR="005A6002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</w:t>
            </w:r>
          </w:p>
        </w:tc>
        <w:tc>
          <w:tcPr>
            <w:tcW w:w="6662" w:type="dxa"/>
          </w:tcPr>
          <w:p w:rsidR="005A6002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физических ли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ц(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продажа отхода)</w:t>
            </w:r>
          </w:p>
        </w:tc>
        <w:tc>
          <w:tcPr>
            <w:tcW w:w="2092" w:type="dxa"/>
          </w:tcPr>
          <w:p w:rsidR="005A6002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1150,00</w:t>
            </w:r>
          </w:p>
        </w:tc>
      </w:tr>
      <w:tr w:rsidR="005A6002" w:rsidTr="005A6002">
        <w:tc>
          <w:tcPr>
            <w:tcW w:w="817" w:type="dxa"/>
          </w:tcPr>
          <w:p w:rsidR="005A6002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2.2</w:t>
            </w:r>
          </w:p>
        </w:tc>
        <w:tc>
          <w:tcPr>
            <w:tcW w:w="6662" w:type="dxa"/>
          </w:tcPr>
          <w:p w:rsidR="005A6002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-иные источники доходо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концерт, макулатура)</w:t>
            </w:r>
          </w:p>
        </w:tc>
        <w:tc>
          <w:tcPr>
            <w:tcW w:w="2092" w:type="dxa"/>
          </w:tcPr>
          <w:p w:rsidR="005A6002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6400,00</w:t>
            </w:r>
          </w:p>
        </w:tc>
      </w:tr>
      <w:tr w:rsidR="005A6002" w:rsidTr="005A6002">
        <w:tc>
          <w:tcPr>
            <w:tcW w:w="817" w:type="dxa"/>
          </w:tcPr>
          <w:p w:rsidR="005A6002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2.3</w:t>
            </w:r>
          </w:p>
        </w:tc>
        <w:tc>
          <w:tcPr>
            <w:tcW w:w="6662" w:type="dxa"/>
          </w:tcPr>
          <w:p w:rsidR="005A6002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-питание сотрудников, учащихся</w:t>
            </w:r>
          </w:p>
        </w:tc>
        <w:tc>
          <w:tcPr>
            <w:tcW w:w="2092" w:type="dxa"/>
          </w:tcPr>
          <w:p w:rsidR="005A6002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34340,00</w:t>
            </w:r>
          </w:p>
        </w:tc>
      </w:tr>
      <w:tr w:rsidR="005A6002" w:rsidTr="005A6002">
        <w:tc>
          <w:tcPr>
            <w:tcW w:w="817" w:type="dxa"/>
          </w:tcPr>
          <w:p w:rsidR="005A6002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6662" w:type="dxa"/>
          </w:tcPr>
          <w:p w:rsidR="005A6002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Расходы внебюджетных сре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дств в 2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020 году из них:</w:t>
            </w:r>
          </w:p>
        </w:tc>
        <w:tc>
          <w:tcPr>
            <w:tcW w:w="2092" w:type="dxa"/>
          </w:tcPr>
          <w:p w:rsidR="005A6002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58 906,11</w:t>
            </w:r>
          </w:p>
        </w:tc>
      </w:tr>
      <w:tr w:rsidR="005A6002" w:rsidTr="005A6002">
        <w:tc>
          <w:tcPr>
            <w:tcW w:w="817" w:type="dxa"/>
          </w:tcPr>
          <w:p w:rsidR="005A6002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</w:p>
        </w:tc>
        <w:tc>
          <w:tcPr>
            <w:tcW w:w="6662" w:type="dxa"/>
          </w:tcPr>
          <w:p w:rsidR="005A6002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-услуги связи</w:t>
            </w:r>
          </w:p>
        </w:tc>
        <w:tc>
          <w:tcPr>
            <w:tcW w:w="2092" w:type="dxa"/>
          </w:tcPr>
          <w:p w:rsidR="005A6002" w:rsidRDefault="005A6002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07E" w:rsidTr="005A6002">
        <w:tc>
          <w:tcPr>
            <w:tcW w:w="817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</w:t>
            </w:r>
          </w:p>
        </w:tc>
        <w:tc>
          <w:tcPr>
            <w:tcW w:w="6662" w:type="dxa"/>
          </w:tcPr>
          <w:p w:rsidR="0026507E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-транспортные услуги</w:t>
            </w: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07E" w:rsidTr="005A6002">
        <w:tc>
          <w:tcPr>
            <w:tcW w:w="817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3.3</w:t>
            </w:r>
          </w:p>
        </w:tc>
        <w:tc>
          <w:tcPr>
            <w:tcW w:w="6662" w:type="dxa"/>
          </w:tcPr>
          <w:p w:rsidR="0026507E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коммунальные услуги (тепло)</w:t>
            </w: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07E" w:rsidTr="005A6002">
        <w:tc>
          <w:tcPr>
            <w:tcW w:w="817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3.4</w:t>
            </w:r>
          </w:p>
        </w:tc>
        <w:tc>
          <w:tcPr>
            <w:tcW w:w="6662" w:type="dxa"/>
          </w:tcPr>
          <w:p w:rsidR="0026507E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-прочие услуг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работы)</w:t>
            </w: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2730,00</w:t>
            </w:r>
          </w:p>
        </w:tc>
      </w:tr>
      <w:tr w:rsidR="0026507E" w:rsidTr="005A6002">
        <w:tc>
          <w:tcPr>
            <w:tcW w:w="817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3.5</w:t>
            </w:r>
          </w:p>
        </w:tc>
        <w:tc>
          <w:tcPr>
            <w:tcW w:w="6662" w:type="dxa"/>
          </w:tcPr>
          <w:p w:rsidR="0026507E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-приобретение оборудования</w:t>
            </w: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8380,00</w:t>
            </w:r>
          </w:p>
        </w:tc>
      </w:tr>
      <w:tr w:rsidR="0026507E" w:rsidTr="005A6002">
        <w:tc>
          <w:tcPr>
            <w:tcW w:w="817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</w:t>
            </w:r>
          </w:p>
        </w:tc>
        <w:tc>
          <w:tcPr>
            <w:tcW w:w="6662" w:type="dxa"/>
          </w:tcPr>
          <w:p w:rsidR="0026507E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-приобретение материальных запасов</w:t>
            </w: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07E" w:rsidTr="005A6002">
        <w:tc>
          <w:tcPr>
            <w:tcW w:w="817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3.7</w:t>
            </w:r>
          </w:p>
        </w:tc>
        <w:tc>
          <w:tcPr>
            <w:tcW w:w="6662" w:type="dxa"/>
          </w:tcPr>
          <w:p w:rsidR="0026507E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-приобретение продуктов питания</w:t>
            </w: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47 796,11</w:t>
            </w:r>
          </w:p>
        </w:tc>
      </w:tr>
      <w:tr w:rsidR="0026507E" w:rsidTr="005A6002">
        <w:tc>
          <w:tcPr>
            <w:tcW w:w="817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3.8</w:t>
            </w:r>
          </w:p>
        </w:tc>
        <w:tc>
          <w:tcPr>
            <w:tcW w:w="6662" w:type="dxa"/>
          </w:tcPr>
          <w:p w:rsidR="0026507E" w:rsidRDefault="000C6FAA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приобретение медикаментов</w:t>
            </w: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07E" w:rsidTr="005A6002">
        <w:tc>
          <w:tcPr>
            <w:tcW w:w="817" w:type="dxa"/>
          </w:tcPr>
          <w:p w:rsidR="0026507E" w:rsidRDefault="000C6FAA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3.9</w:t>
            </w:r>
          </w:p>
        </w:tc>
        <w:tc>
          <w:tcPr>
            <w:tcW w:w="6662" w:type="dxa"/>
          </w:tcPr>
          <w:p w:rsidR="0026507E" w:rsidRDefault="000C6FAA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Прочие расходы (указать какие)</w:t>
            </w:r>
          </w:p>
          <w:p w:rsidR="000C6FAA" w:rsidRDefault="000C6FAA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-единый соц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алог</w:t>
            </w:r>
          </w:p>
          <w:p w:rsidR="000C6FAA" w:rsidRDefault="000C6FAA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-пени на НДФЛ и на 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оц.налог</w:t>
            </w: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07E" w:rsidTr="005A6002">
        <w:tc>
          <w:tcPr>
            <w:tcW w:w="817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662" w:type="dxa"/>
          </w:tcPr>
          <w:p w:rsidR="0026507E" w:rsidRDefault="000C6FAA" w:rsidP="002650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Остаток средств на 01.01.2021г</w:t>
            </w: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07E" w:rsidTr="005A6002">
        <w:tc>
          <w:tcPr>
            <w:tcW w:w="817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662" w:type="dxa"/>
          </w:tcPr>
          <w:p w:rsidR="0026507E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07E" w:rsidTr="005A6002">
        <w:tc>
          <w:tcPr>
            <w:tcW w:w="817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662" w:type="dxa"/>
          </w:tcPr>
          <w:p w:rsidR="0026507E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07E" w:rsidTr="005A6002">
        <w:tc>
          <w:tcPr>
            <w:tcW w:w="817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662" w:type="dxa"/>
          </w:tcPr>
          <w:p w:rsidR="0026507E" w:rsidRDefault="0026507E" w:rsidP="0026507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</w:tcPr>
          <w:p w:rsidR="0026507E" w:rsidRDefault="0026507E" w:rsidP="005A600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A6002" w:rsidRPr="005A6002" w:rsidRDefault="005A6002" w:rsidP="005A6002">
      <w:pPr>
        <w:jc w:val="center"/>
        <w:rPr>
          <w:rFonts w:ascii="Times New Roman" w:hAnsi="Times New Roman" w:cs="Times New Roman"/>
          <w:sz w:val="28"/>
        </w:rPr>
      </w:pPr>
    </w:p>
    <w:sectPr w:rsidR="005A6002" w:rsidRPr="005A6002" w:rsidSect="0054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002"/>
    <w:rsid w:val="000C6FAA"/>
    <w:rsid w:val="0026507E"/>
    <w:rsid w:val="00543E72"/>
    <w:rsid w:val="005A6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0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2021-01-26T15:20:00Z</dcterms:created>
  <dcterms:modified xsi:type="dcterms:W3CDTF">2021-01-26T15:43:00Z</dcterms:modified>
</cp:coreProperties>
</file>